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E7" w:rsidRPr="007E4E3A" w:rsidRDefault="0016120C" w:rsidP="003040E7">
      <w:pPr>
        <w:spacing w:after="0" w:line="276" w:lineRule="auto"/>
        <w:rPr>
          <w:rFonts w:ascii="Georgia" w:eastAsia="Calibri" w:hAnsi="Georgia" w:cs="Times New Roman"/>
          <w:b/>
          <w:sz w:val="28"/>
          <w:szCs w:val="28"/>
        </w:rPr>
      </w:pPr>
      <w:r w:rsidRPr="007E4E3A">
        <w:rPr>
          <w:rFonts w:ascii="Georgia" w:eastAsia="Calibri" w:hAnsi="Georgia" w:cs="Times New Roman"/>
          <w:b/>
          <w:sz w:val="28"/>
          <w:szCs w:val="28"/>
        </w:rPr>
        <w:t xml:space="preserve">Eli Kramer </w:t>
      </w:r>
      <w:r w:rsidR="007E4E3A">
        <w:rPr>
          <w:rFonts w:ascii="Georgia" w:eastAsia="Calibri" w:hAnsi="Georgia" w:cs="Times New Roman"/>
          <w:b/>
          <w:sz w:val="28"/>
          <w:szCs w:val="28"/>
        </w:rPr>
        <w:tab/>
      </w:r>
      <w:r w:rsidR="007E4E3A">
        <w:rPr>
          <w:rFonts w:ascii="Georgia" w:eastAsia="Calibri" w:hAnsi="Georgia" w:cs="Times New Roman"/>
          <w:b/>
          <w:sz w:val="28"/>
          <w:szCs w:val="28"/>
        </w:rPr>
        <w:tab/>
      </w:r>
      <w:r w:rsidR="007E4E3A">
        <w:rPr>
          <w:rFonts w:ascii="Georgia" w:eastAsia="Calibri" w:hAnsi="Georgia" w:cs="Times New Roman"/>
          <w:b/>
          <w:sz w:val="28"/>
          <w:szCs w:val="28"/>
        </w:rPr>
        <w:tab/>
      </w:r>
      <w:r w:rsidR="007E4E3A">
        <w:rPr>
          <w:rFonts w:ascii="Georgia" w:eastAsia="Calibri" w:hAnsi="Georgia" w:cs="Times New Roman"/>
          <w:b/>
          <w:sz w:val="28"/>
          <w:szCs w:val="28"/>
        </w:rPr>
        <w:tab/>
      </w:r>
      <w:r w:rsidR="007E4E3A">
        <w:rPr>
          <w:rFonts w:ascii="Georgia" w:eastAsia="Calibri" w:hAnsi="Georgia" w:cs="Times New Roman"/>
          <w:b/>
          <w:sz w:val="28"/>
          <w:szCs w:val="28"/>
        </w:rPr>
        <w:tab/>
      </w:r>
      <w:r w:rsidR="007E4E3A">
        <w:rPr>
          <w:rFonts w:ascii="Georgia" w:eastAsia="Calibri" w:hAnsi="Georgia" w:cs="Times New Roman"/>
          <w:b/>
          <w:sz w:val="28"/>
          <w:szCs w:val="28"/>
        </w:rPr>
        <w:tab/>
        <w:t xml:space="preserve">      </w:t>
      </w:r>
      <w:hyperlink r:id="rId4" w:history="1">
        <w:r w:rsidR="008C4A5A" w:rsidRPr="00FC49F0">
          <w:rPr>
            <w:rStyle w:val="Hyperlink"/>
            <w:rFonts w:ascii="Georgia" w:eastAsia="Calibri" w:hAnsi="Georgia" w:cs="Times New Roman"/>
            <w:b/>
            <w:sz w:val="28"/>
            <w:szCs w:val="28"/>
          </w:rPr>
          <w:t>ekramer@hs-mm.org</w:t>
        </w:r>
      </w:hyperlink>
      <w:r w:rsidRPr="007E4E3A">
        <w:rPr>
          <w:rFonts w:ascii="Georgia" w:eastAsia="Calibri" w:hAnsi="Georgia" w:cs="Times New Roman"/>
          <w:b/>
          <w:sz w:val="28"/>
          <w:szCs w:val="28"/>
        </w:rPr>
        <w:t xml:space="preserve"> HSMM</w:t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</w:r>
      <w:r w:rsidRPr="007E4E3A">
        <w:rPr>
          <w:rFonts w:ascii="Georgia" w:eastAsia="Calibri" w:hAnsi="Georgia" w:cs="Times New Roman"/>
          <w:b/>
          <w:sz w:val="28"/>
          <w:szCs w:val="28"/>
        </w:rPr>
        <w:tab/>
        <w:t>(517) 541-1180</w:t>
      </w:r>
    </w:p>
    <w:p w:rsidR="003040E7" w:rsidRPr="007E4E3A" w:rsidRDefault="003040E7" w:rsidP="003040E7">
      <w:pPr>
        <w:spacing w:after="0" w:line="276" w:lineRule="auto"/>
        <w:rPr>
          <w:rFonts w:ascii="Georgia" w:eastAsia="Calibri" w:hAnsi="Georgia" w:cs="Times New Roman"/>
          <w:b/>
          <w:sz w:val="28"/>
          <w:szCs w:val="28"/>
        </w:rPr>
      </w:pPr>
      <w:r w:rsidRPr="007E4E3A">
        <w:rPr>
          <w:rFonts w:ascii="Georgia" w:eastAsia="Calibri" w:hAnsi="Georgia" w:cs="Times New Roman"/>
          <w:b/>
          <w:sz w:val="28"/>
          <w:szCs w:val="28"/>
        </w:rPr>
        <w:t>For immediate release</w:t>
      </w:r>
    </w:p>
    <w:p w:rsidR="003040E7" w:rsidRPr="007E4E3A" w:rsidRDefault="0016120C" w:rsidP="003040E7">
      <w:pPr>
        <w:spacing w:after="0" w:line="276" w:lineRule="auto"/>
        <w:rPr>
          <w:rFonts w:ascii="Georgia" w:eastAsia="Calibri" w:hAnsi="Georgia" w:cs="Times New Roman"/>
          <w:b/>
          <w:sz w:val="28"/>
          <w:szCs w:val="28"/>
        </w:rPr>
      </w:pPr>
      <w:r w:rsidRPr="007E4E3A">
        <w:rPr>
          <w:rFonts w:ascii="Georgia" w:eastAsia="Calibri" w:hAnsi="Georgia" w:cs="Times New Roman"/>
          <w:b/>
          <w:sz w:val="28"/>
          <w:szCs w:val="28"/>
        </w:rPr>
        <w:t>7/8/2021</w:t>
      </w:r>
    </w:p>
    <w:p w:rsidR="003040E7" w:rsidRPr="007E4E3A" w:rsidRDefault="003040E7" w:rsidP="003040E7">
      <w:pPr>
        <w:spacing w:after="200" w:line="276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7E4E3A">
        <w:rPr>
          <w:rFonts w:ascii="Georgia" w:eastAsia="Calibri" w:hAnsi="Georgia" w:cs="Times New Roman"/>
          <w:b/>
          <w:sz w:val="28"/>
          <w:szCs w:val="28"/>
        </w:rPr>
        <w:t>Eaton County</w:t>
      </w:r>
      <w:r w:rsidR="002E57AB" w:rsidRPr="007E4E3A">
        <w:rPr>
          <w:rFonts w:ascii="Georgia" w:eastAsia="Calibri" w:hAnsi="Georgia" w:cs="Times New Roman"/>
          <w:b/>
          <w:sz w:val="28"/>
          <w:szCs w:val="28"/>
        </w:rPr>
        <w:t xml:space="preserve"> Continuum of Care</w:t>
      </w:r>
      <w:r w:rsidRPr="007E4E3A">
        <w:rPr>
          <w:rFonts w:ascii="Georgia" w:eastAsia="Calibri" w:hAnsi="Georgia" w:cs="Times New Roman"/>
          <w:b/>
          <w:sz w:val="28"/>
          <w:szCs w:val="28"/>
        </w:rPr>
        <w:t xml:space="preserve"> </w:t>
      </w:r>
      <w:r w:rsidRPr="007E4E3A">
        <w:rPr>
          <w:rFonts w:ascii="Georgia" w:eastAsia="Calibri" w:hAnsi="Georgia" w:cs="Times New Roman"/>
          <w:b/>
          <w:i/>
          <w:sz w:val="28"/>
          <w:szCs w:val="28"/>
        </w:rPr>
        <w:t>Project Resource Connect</w:t>
      </w:r>
    </w:p>
    <w:p w:rsidR="003040E7" w:rsidRPr="007E4E3A" w:rsidRDefault="00DA3358" w:rsidP="003040E7">
      <w:pPr>
        <w:spacing w:after="200" w:line="276" w:lineRule="auto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7E4E3A">
        <w:rPr>
          <w:rFonts w:ascii="Georgia" w:eastAsia="Calibri" w:hAnsi="Georgia" w:cs="Times New Roman"/>
          <w:b/>
          <w:sz w:val="28"/>
          <w:szCs w:val="28"/>
        </w:rPr>
        <w:t>Thursday</w:t>
      </w:r>
      <w:r w:rsidR="003040E7" w:rsidRPr="007E4E3A">
        <w:rPr>
          <w:rFonts w:ascii="Georgia" w:eastAsia="Calibri" w:hAnsi="Georgia" w:cs="Times New Roman"/>
          <w:b/>
          <w:sz w:val="28"/>
          <w:szCs w:val="28"/>
        </w:rPr>
        <w:t xml:space="preserve">, </w:t>
      </w:r>
      <w:r w:rsidR="002742FB" w:rsidRPr="007E4E3A">
        <w:rPr>
          <w:rFonts w:ascii="Georgia" w:eastAsia="Calibri" w:hAnsi="Georgia" w:cs="Times New Roman"/>
          <w:b/>
          <w:sz w:val="28"/>
          <w:szCs w:val="28"/>
        </w:rPr>
        <w:t>August 5th, 2021</w:t>
      </w:r>
      <w:r w:rsidR="003040E7" w:rsidRPr="007E4E3A">
        <w:rPr>
          <w:rFonts w:ascii="Georgia" w:eastAsia="Calibri" w:hAnsi="Georgia" w:cs="Times New Roman"/>
          <w:b/>
          <w:sz w:val="28"/>
          <w:szCs w:val="28"/>
        </w:rPr>
        <w:t xml:space="preserve"> Announced</w:t>
      </w:r>
    </w:p>
    <w:p w:rsidR="003040E7" w:rsidRPr="007E4E3A" w:rsidRDefault="003040E7" w:rsidP="003040E7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7E4E3A">
        <w:rPr>
          <w:rFonts w:ascii="Georgia" w:eastAsia="Calibri" w:hAnsi="Georgia" w:cs="Times New Roman"/>
          <w:sz w:val="24"/>
          <w:szCs w:val="24"/>
        </w:rPr>
        <w:t xml:space="preserve">On Thursday, </w:t>
      </w:r>
      <w:r w:rsidR="005C1BBB" w:rsidRPr="007E4E3A">
        <w:rPr>
          <w:rFonts w:ascii="Georgia" w:eastAsia="Calibri" w:hAnsi="Georgia" w:cs="Times New Roman"/>
          <w:sz w:val="24"/>
          <w:szCs w:val="24"/>
        </w:rPr>
        <w:t xml:space="preserve">August </w:t>
      </w:r>
      <w:r w:rsidR="00EE75E3">
        <w:rPr>
          <w:rFonts w:ascii="Georgia" w:eastAsia="Calibri" w:hAnsi="Georgia" w:cs="Times New Roman"/>
          <w:sz w:val="24"/>
          <w:szCs w:val="24"/>
        </w:rPr>
        <w:t>5t</w:t>
      </w:r>
      <w:r w:rsidR="008C4A5A">
        <w:rPr>
          <w:rFonts w:ascii="Georgia" w:eastAsia="Calibri" w:hAnsi="Georgia" w:cs="Times New Roman"/>
          <w:sz w:val="24"/>
          <w:szCs w:val="24"/>
        </w:rPr>
        <w:t xml:space="preserve">h, 2021 </w:t>
      </w:r>
      <w:r w:rsidRPr="007E4E3A">
        <w:rPr>
          <w:rFonts w:ascii="Georgia" w:eastAsia="Calibri" w:hAnsi="Georgia" w:cs="Times New Roman"/>
          <w:sz w:val="24"/>
          <w:szCs w:val="24"/>
        </w:rPr>
        <w:t>individuals and families who are experiencing homelessness or any ty</w:t>
      </w:r>
      <w:r w:rsidR="00592C9A" w:rsidRPr="007E4E3A">
        <w:rPr>
          <w:rFonts w:ascii="Georgia" w:eastAsia="Calibri" w:hAnsi="Georgia" w:cs="Times New Roman"/>
          <w:sz w:val="24"/>
          <w:szCs w:val="24"/>
        </w:rPr>
        <w:t xml:space="preserve">pe of housing issue </w:t>
      </w:r>
      <w:r w:rsidR="000953EC" w:rsidRPr="007E4E3A">
        <w:rPr>
          <w:rFonts w:ascii="Georgia" w:eastAsia="Calibri" w:hAnsi="Georgia" w:cs="Times New Roman"/>
          <w:sz w:val="24"/>
          <w:szCs w:val="24"/>
        </w:rPr>
        <w:t>should attend</w:t>
      </w:r>
      <w:r w:rsidR="00592C9A" w:rsidRPr="007E4E3A">
        <w:rPr>
          <w:rFonts w:ascii="Georgia" w:eastAsia="Calibri" w:hAnsi="Georgia" w:cs="Times New Roman"/>
          <w:sz w:val="24"/>
          <w:szCs w:val="24"/>
        </w:rPr>
        <w:t xml:space="preserve"> the </w:t>
      </w:r>
      <w:r w:rsidR="00592C9A" w:rsidRPr="007E4E3A">
        <w:rPr>
          <w:rFonts w:ascii="Georgia" w:eastAsia="Calibri" w:hAnsi="Georgia" w:cs="Times New Roman"/>
          <w:b/>
          <w:sz w:val="24"/>
          <w:szCs w:val="24"/>
        </w:rPr>
        <w:t xml:space="preserve">FREE event </w:t>
      </w:r>
      <w:r w:rsidR="001F4B7C" w:rsidRPr="007E4E3A">
        <w:rPr>
          <w:rFonts w:ascii="Georgia" w:eastAsia="Calibri" w:hAnsi="Georgia" w:cs="Times New Roman"/>
          <w:b/>
          <w:sz w:val="24"/>
          <w:szCs w:val="24"/>
        </w:rPr>
        <w:t>Project Resource Connect</w:t>
      </w:r>
      <w:r w:rsidR="00621169" w:rsidRPr="007E4E3A">
        <w:rPr>
          <w:rFonts w:ascii="Georgia" w:eastAsia="Calibri" w:hAnsi="Georgia" w:cs="Times New Roman"/>
          <w:b/>
          <w:sz w:val="24"/>
          <w:szCs w:val="24"/>
        </w:rPr>
        <w:t xml:space="preserve"> (PRC)</w:t>
      </w:r>
      <w:r w:rsidR="001F4B7C" w:rsidRPr="007E4E3A">
        <w:rPr>
          <w:rFonts w:ascii="Georgia" w:eastAsia="Calibri" w:hAnsi="Georgia" w:cs="Times New Roman"/>
          <w:b/>
          <w:sz w:val="24"/>
          <w:szCs w:val="24"/>
        </w:rPr>
        <w:t>: a resource fair for</w:t>
      </w:r>
      <w:r w:rsidRPr="007E4E3A">
        <w:rPr>
          <w:rFonts w:ascii="Georgia" w:eastAsia="Calibri" w:hAnsi="Georgia" w:cs="Times New Roman"/>
          <w:b/>
          <w:sz w:val="24"/>
          <w:szCs w:val="24"/>
        </w:rPr>
        <w:t xml:space="preserve"> essential housing, employment, health and financial services. </w:t>
      </w:r>
      <w:r w:rsidRPr="007E4E3A">
        <w:rPr>
          <w:rFonts w:ascii="Georgia" w:eastAsia="Calibri" w:hAnsi="Georgia" w:cs="Times New Roman"/>
          <w:sz w:val="24"/>
          <w:szCs w:val="24"/>
        </w:rPr>
        <w:t>Local agencies will be available to meet with individuals to discuss their situations.</w:t>
      </w:r>
      <w:r w:rsidRPr="007E4E3A">
        <w:rPr>
          <w:rFonts w:ascii="Georgia" w:eastAsia="Calibri" w:hAnsi="Georgia" w:cs="Times New Roman"/>
          <w:color w:val="FF0000"/>
          <w:sz w:val="24"/>
          <w:szCs w:val="24"/>
        </w:rPr>
        <w:t xml:space="preserve"> 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The event will be held at </w:t>
      </w:r>
      <w:r w:rsidR="008007E5">
        <w:rPr>
          <w:rFonts w:ascii="Georgia" w:eastAsia="Calibri" w:hAnsi="Georgia" w:cs="Times New Roman"/>
          <w:sz w:val="24"/>
          <w:szCs w:val="24"/>
        </w:rPr>
        <w:t>Eaton Clothing and Furniture Center</w:t>
      </w:r>
      <w:r w:rsidR="001F4B7C" w:rsidRPr="007E4E3A">
        <w:rPr>
          <w:rFonts w:ascii="Georgia" w:eastAsia="Calibri" w:hAnsi="Georgia" w:cs="Times New Roman"/>
          <w:sz w:val="24"/>
          <w:szCs w:val="24"/>
        </w:rPr>
        <w:t>, located at</w:t>
      </w:r>
      <w:r w:rsidR="009D788A"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="008007E5" w:rsidRPr="008007E5">
        <w:rPr>
          <w:rFonts w:ascii="Georgia" w:eastAsia="Calibri" w:hAnsi="Georgia" w:cs="Times New Roman"/>
          <w:sz w:val="24"/>
          <w:szCs w:val="24"/>
        </w:rPr>
        <w:t xml:space="preserve">135 S Washington St, Charlotte, MI </w:t>
      </w:r>
      <w:r w:rsidR="008007E5">
        <w:rPr>
          <w:rFonts w:ascii="Georgia" w:eastAsia="Calibri" w:hAnsi="Georgia" w:cs="Times New Roman"/>
          <w:sz w:val="24"/>
          <w:szCs w:val="24"/>
        </w:rPr>
        <w:t>from 10 AM to 5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PM.</w:t>
      </w:r>
    </w:p>
    <w:p w:rsidR="003040E7" w:rsidRPr="007E4E3A" w:rsidRDefault="003040E7" w:rsidP="003040E7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7E4E3A">
        <w:rPr>
          <w:rFonts w:ascii="Georgia" w:eastAsia="Calibri" w:hAnsi="Georgia" w:cs="Times New Roman"/>
          <w:sz w:val="24"/>
          <w:szCs w:val="24"/>
        </w:rPr>
        <w:t>Past participating agencies are members of the Eaton County Co</w:t>
      </w:r>
      <w:r w:rsidR="009D788A" w:rsidRPr="007E4E3A">
        <w:rPr>
          <w:rFonts w:ascii="Georgia" w:eastAsia="Calibri" w:hAnsi="Georgia" w:cs="Times New Roman"/>
          <w:sz w:val="24"/>
          <w:szCs w:val="24"/>
        </w:rPr>
        <w:t>ntinuum of Care. These agencies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="000953EC" w:rsidRPr="007E4E3A">
        <w:rPr>
          <w:rFonts w:ascii="Georgia" w:eastAsia="Calibri" w:hAnsi="Georgia" w:cs="Times New Roman"/>
          <w:sz w:val="24"/>
          <w:szCs w:val="24"/>
        </w:rPr>
        <w:t>provide</w:t>
      </w:r>
      <w:r w:rsidR="00592C9A" w:rsidRPr="007E4E3A">
        <w:rPr>
          <w:rFonts w:ascii="Georgia" w:eastAsia="Calibri" w:hAnsi="Georgia" w:cs="Times New Roman"/>
          <w:sz w:val="24"/>
          <w:szCs w:val="24"/>
        </w:rPr>
        <w:t xml:space="preserve"> services of housing, legal, health, </w:t>
      </w:r>
      <w:r w:rsidR="00DB5767" w:rsidRPr="007E4E3A">
        <w:rPr>
          <w:rFonts w:ascii="Georgia" w:eastAsia="Calibri" w:hAnsi="Georgia" w:cs="Times New Roman"/>
          <w:sz w:val="24"/>
          <w:szCs w:val="24"/>
        </w:rPr>
        <w:t>employment</w:t>
      </w:r>
      <w:r w:rsidR="00592C9A" w:rsidRPr="007E4E3A">
        <w:rPr>
          <w:rFonts w:ascii="Georgia" w:eastAsia="Calibri" w:hAnsi="Georgia" w:cs="Times New Roman"/>
          <w:sz w:val="24"/>
          <w:szCs w:val="24"/>
        </w:rPr>
        <w:t xml:space="preserve">, veteran affairs, and </w:t>
      </w:r>
      <w:r w:rsidR="000953EC" w:rsidRPr="007E4E3A">
        <w:rPr>
          <w:rFonts w:ascii="Georgia" w:eastAsia="Calibri" w:hAnsi="Georgia" w:cs="Times New Roman"/>
          <w:sz w:val="24"/>
          <w:szCs w:val="24"/>
        </w:rPr>
        <w:t>various community services</w:t>
      </w:r>
      <w:r w:rsidR="001315E7" w:rsidRPr="007E4E3A">
        <w:rPr>
          <w:rFonts w:ascii="Georgia" w:eastAsia="Calibri" w:hAnsi="Georgia" w:cs="Times New Roman"/>
          <w:sz w:val="24"/>
          <w:szCs w:val="24"/>
        </w:rPr>
        <w:t xml:space="preserve">. </w:t>
      </w:r>
      <w:r w:rsidR="00621169" w:rsidRPr="007E4E3A">
        <w:rPr>
          <w:rFonts w:ascii="Georgia" w:eastAsia="Calibri" w:hAnsi="Georgia" w:cs="Times New Roman"/>
          <w:sz w:val="24"/>
          <w:szCs w:val="24"/>
        </w:rPr>
        <w:t>PRC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="00EE75E3">
        <w:rPr>
          <w:rFonts w:ascii="Georgia" w:eastAsia="Calibri" w:hAnsi="Georgia" w:cs="Times New Roman"/>
          <w:sz w:val="24"/>
          <w:szCs w:val="24"/>
        </w:rPr>
        <w:t xml:space="preserve">will include the </w:t>
      </w:r>
      <w:r w:rsidR="00EE75E3" w:rsidRPr="00EE75E3">
        <w:rPr>
          <w:rFonts w:ascii="Georgia" w:eastAsia="Calibri" w:hAnsi="Georgia" w:cs="Times New Roman"/>
          <w:sz w:val="24"/>
          <w:szCs w:val="24"/>
        </w:rPr>
        <w:t>Sparrow Mobile Health Clinic</w:t>
      </w:r>
      <w:r w:rsidR="00EE75E3">
        <w:rPr>
          <w:rFonts w:ascii="Georgia" w:eastAsia="Calibri" w:hAnsi="Georgia" w:cs="Times New Roman"/>
          <w:sz w:val="24"/>
          <w:szCs w:val="24"/>
        </w:rPr>
        <w:t xml:space="preserve">, </w:t>
      </w:r>
      <w:r w:rsidR="00EE75E3" w:rsidRPr="00EE75E3">
        <w:rPr>
          <w:rFonts w:ascii="Georgia" w:eastAsia="Calibri" w:hAnsi="Georgia" w:cs="Times New Roman"/>
          <w:sz w:val="24"/>
          <w:szCs w:val="24"/>
        </w:rPr>
        <w:t>a walk up health clinic for anyone that needs to be seen by a provider. They can complete preventative health screenings, do medical wellness exams, or get people connected to primary care providers</w:t>
      </w:r>
      <w:r w:rsidR="00EE75E3">
        <w:rPr>
          <w:rFonts w:ascii="Georgia" w:eastAsia="Calibri" w:hAnsi="Georgia" w:cs="Times New Roman"/>
          <w:sz w:val="24"/>
          <w:szCs w:val="24"/>
        </w:rPr>
        <w:t xml:space="preserve">. Additionally, free </w:t>
      </w:r>
      <w:r w:rsidR="008C4A5A">
        <w:rPr>
          <w:rFonts w:ascii="Georgia" w:eastAsia="Calibri" w:hAnsi="Georgia" w:cs="Times New Roman"/>
          <w:sz w:val="24"/>
          <w:szCs w:val="24"/>
        </w:rPr>
        <w:t xml:space="preserve">child and adult </w:t>
      </w:r>
      <w:r w:rsidR="00EE75E3">
        <w:rPr>
          <w:rFonts w:ascii="Georgia" w:eastAsia="Calibri" w:hAnsi="Georgia" w:cs="Times New Roman"/>
          <w:sz w:val="24"/>
          <w:szCs w:val="24"/>
        </w:rPr>
        <w:t>hygiene supplies will be available</w:t>
      </w:r>
      <w:bookmarkStart w:id="0" w:name="_GoBack"/>
      <w:bookmarkEnd w:id="0"/>
      <w:r w:rsidR="00EE75E3">
        <w:rPr>
          <w:rFonts w:ascii="Georgia" w:eastAsia="Calibri" w:hAnsi="Georgia" w:cs="Times New Roman"/>
          <w:sz w:val="24"/>
          <w:szCs w:val="24"/>
        </w:rPr>
        <w:t xml:space="preserve">. </w:t>
      </w:r>
    </w:p>
    <w:p w:rsidR="003040E7" w:rsidRPr="007E4E3A" w:rsidRDefault="003040E7" w:rsidP="003040E7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7E4E3A">
        <w:rPr>
          <w:rFonts w:ascii="Georgia" w:eastAsia="Calibri" w:hAnsi="Georgia" w:cs="Times New Roman"/>
          <w:sz w:val="24"/>
          <w:szCs w:val="24"/>
        </w:rPr>
        <w:t xml:space="preserve">If you are interested in volunteering </w:t>
      </w:r>
      <w:r w:rsidR="008F6973" w:rsidRPr="007E4E3A">
        <w:rPr>
          <w:rFonts w:ascii="Georgia" w:eastAsia="Calibri" w:hAnsi="Georgia" w:cs="Times New Roman"/>
          <w:sz w:val="24"/>
          <w:szCs w:val="24"/>
        </w:rPr>
        <w:t>at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Project</w:t>
      </w:r>
      <w:r w:rsidR="008F6973" w:rsidRPr="007E4E3A">
        <w:rPr>
          <w:rFonts w:ascii="Georgia" w:eastAsia="Calibri" w:hAnsi="Georgia" w:cs="Times New Roman"/>
          <w:sz w:val="24"/>
          <w:szCs w:val="24"/>
        </w:rPr>
        <w:t xml:space="preserve"> Resource Connect,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or </w:t>
      </w:r>
      <w:r w:rsidR="006811EF" w:rsidRPr="007E4E3A">
        <w:rPr>
          <w:rFonts w:ascii="Georgia" w:eastAsia="Calibri" w:hAnsi="Georgia" w:cs="Times New Roman"/>
          <w:sz w:val="24"/>
          <w:szCs w:val="24"/>
        </w:rPr>
        <w:t>making a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donation of goods, services, or money, please contact </w:t>
      </w:r>
      <w:r w:rsidR="008007E5">
        <w:rPr>
          <w:rFonts w:ascii="Georgia" w:eastAsia="Calibri" w:hAnsi="Georgia" w:cs="Times New Roman"/>
          <w:sz w:val="24"/>
          <w:szCs w:val="24"/>
        </w:rPr>
        <w:t>Eli</w:t>
      </w:r>
      <w:r w:rsidR="008F6973"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Pr="007E4E3A">
        <w:rPr>
          <w:rFonts w:ascii="Georgia" w:eastAsia="Calibri" w:hAnsi="Georgia" w:cs="Times New Roman"/>
          <w:sz w:val="24"/>
          <w:szCs w:val="24"/>
        </w:rPr>
        <w:t>at Housing Service</w:t>
      </w:r>
      <w:r w:rsidR="009757ED" w:rsidRPr="007E4E3A">
        <w:rPr>
          <w:rFonts w:ascii="Georgia" w:eastAsia="Calibri" w:hAnsi="Georgia" w:cs="Times New Roman"/>
          <w:sz w:val="24"/>
          <w:szCs w:val="24"/>
        </w:rPr>
        <w:t xml:space="preserve">s Mid Michigan (517-541-1180). </w:t>
      </w:r>
      <w:r w:rsidRPr="007E4E3A">
        <w:rPr>
          <w:rFonts w:ascii="Georgia" w:eastAsia="Calibri" w:hAnsi="Georgia" w:cs="Times New Roman"/>
          <w:sz w:val="24"/>
          <w:szCs w:val="24"/>
        </w:rPr>
        <w:t>At this time, requested donations include</w:t>
      </w:r>
      <w:r w:rsidR="00EE75E3">
        <w:rPr>
          <w:rFonts w:ascii="Georgia" w:eastAsia="Calibri" w:hAnsi="Georgia" w:cs="Times New Roman"/>
          <w:sz w:val="24"/>
          <w:szCs w:val="24"/>
        </w:rPr>
        <w:t xml:space="preserve"> financial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assistance to purchase E</w:t>
      </w:r>
      <w:r w:rsidR="009757ED" w:rsidRPr="007E4E3A">
        <w:rPr>
          <w:rFonts w:ascii="Georgia" w:eastAsia="Calibri" w:hAnsi="Georgia" w:cs="Times New Roman"/>
          <w:sz w:val="24"/>
          <w:szCs w:val="24"/>
        </w:rPr>
        <w:t xml:space="preserve">ATRAN </w:t>
      </w:r>
      <w:r w:rsidRPr="007E4E3A">
        <w:rPr>
          <w:rFonts w:ascii="Georgia" w:eastAsia="Calibri" w:hAnsi="Georgia" w:cs="Times New Roman"/>
          <w:sz w:val="24"/>
          <w:szCs w:val="24"/>
        </w:rPr>
        <w:t>transportation</w:t>
      </w:r>
      <w:r w:rsidR="009757ED" w:rsidRPr="007E4E3A">
        <w:rPr>
          <w:rFonts w:ascii="Georgia" w:eastAsia="Calibri" w:hAnsi="Georgia" w:cs="Times New Roman"/>
          <w:sz w:val="24"/>
          <w:szCs w:val="24"/>
        </w:rPr>
        <w:t>, as well as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purchas</w:t>
      </w:r>
      <w:r w:rsidR="000953EC" w:rsidRPr="007E4E3A">
        <w:rPr>
          <w:rFonts w:ascii="Georgia" w:eastAsia="Calibri" w:hAnsi="Georgia" w:cs="Times New Roman"/>
          <w:sz w:val="24"/>
          <w:szCs w:val="24"/>
        </w:rPr>
        <w:t>ing any</w:t>
      </w:r>
      <w:r w:rsidR="006A6028"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Pr="007E4E3A">
        <w:rPr>
          <w:rFonts w:ascii="Georgia" w:eastAsia="Calibri" w:hAnsi="Georgia" w:cs="Times New Roman"/>
          <w:sz w:val="24"/>
          <w:szCs w:val="24"/>
        </w:rPr>
        <w:t>last minute items.</w:t>
      </w:r>
    </w:p>
    <w:p w:rsidR="003040E7" w:rsidRPr="007E4E3A" w:rsidRDefault="003040E7" w:rsidP="00D40880">
      <w:pPr>
        <w:spacing w:after="200" w:line="240" w:lineRule="auto"/>
        <w:rPr>
          <w:rFonts w:ascii="Georgia" w:eastAsia="Calibri" w:hAnsi="Georgia" w:cs="Times New Roman"/>
          <w:sz w:val="24"/>
          <w:szCs w:val="24"/>
        </w:rPr>
      </w:pPr>
      <w:r w:rsidRPr="007E4E3A">
        <w:rPr>
          <w:rFonts w:ascii="Georgia" w:eastAsia="Calibri" w:hAnsi="Georgia" w:cs="Times New Roman"/>
          <w:sz w:val="24"/>
          <w:szCs w:val="24"/>
        </w:rPr>
        <w:t>We are asking that local agencies refer any homeless individual</w:t>
      </w:r>
      <w:r w:rsidR="008F6973" w:rsidRPr="007E4E3A">
        <w:rPr>
          <w:rFonts w:ascii="Georgia" w:eastAsia="Calibri" w:hAnsi="Georgia" w:cs="Times New Roman"/>
          <w:sz w:val="24"/>
          <w:szCs w:val="24"/>
        </w:rPr>
        <w:t>s</w:t>
      </w:r>
      <w:r w:rsidR="000953EC" w:rsidRPr="007E4E3A">
        <w:rPr>
          <w:rFonts w:ascii="Georgia" w:eastAsia="Calibri" w:hAnsi="Georgia" w:cs="Times New Roman"/>
          <w:sz w:val="24"/>
          <w:szCs w:val="24"/>
        </w:rPr>
        <w:t xml:space="preserve"> or family 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to </w:t>
      </w:r>
      <w:r w:rsidRPr="007E4E3A">
        <w:rPr>
          <w:rFonts w:ascii="Georgia" w:eastAsia="Calibri" w:hAnsi="Georgia" w:cs="Times New Roman"/>
          <w:b/>
          <w:i/>
          <w:sz w:val="24"/>
          <w:szCs w:val="24"/>
        </w:rPr>
        <w:t>Project Resource Connect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. Guests of </w:t>
      </w:r>
      <w:r w:rsidRPr="007E4E3A">
        <w:rPr>
          <w:rFonts w:ascii="Georgia" w:eastAsia="Calibri" w:hAnsi="Georgia" w:cs="Times New Roman"/>
          <w:b/>
          <w:i/>
          <w:sz w:val="24"/>
          <w:szCs w:val="24"/>
        </w:rPr>
        <w:t>P</w:t>
      </w:r>
      <w:r w:rsidR="008F6973" w:rsidRPr="007E4E3A">
        <w:rPr>
          <w:rFonts w:ascii="Georgia" w:eastAsia="Calibri" w:hAnsi="Georgia" w:cs="Times New Roman"/>
          <w:b/>
          <w:i/>
          <w:sz w:val="24"/>
          <w:szCs w:val="24"/>
        </w:rPr>
        <w:t>roject Resource Connect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may call EATRAN (517-543-3040) for </w:t>
      </w:r>
      <w:r w:rsidRPr="007E4E3A">
        <w:rPr>
          <w:rFonts w:ascii="Georgia" w:eastAsia="Calibri" w:hAnsi="Georgia" w:cs="Times New Roman"/>
          <w:b/>
          <w:sz w:val="24"/>
          <w:szCs w:val="24"/>
        </w:rPr>
        <w:t xml:space="preserve">FREE 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transportation </w:t>
      </w:r>
      <w:r w:rsidR="00F35B3E" w:rsidRPr="007E4E3A">
        <w:rPr>
          <w:rFonts w:ascii="Georgia" w:eastAsia="Calibri" w:hAnsi="Georgia" w:cs="Times New Roman"/>
          <w:sz w:val="24"/>
          <w:szCs w:val="24"/>
        </w:rPr>
        <w:t>to and from the event that day.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Additional information can be found at www.hsmidmichigan.org.</w:t>
      </w:r>
    </w:p>
    <w:p w:rsidR="003040E7" w:rsidRPr="007E4E3A" w:rsidRDefault="003040E7" w:rsidP="003040E7">
      <w:pPr>
        <w:spacing w:after="200" w:line="240" w:lineRule="auto"/>
        <w:rPr>
          <w:rFonts w:ascii="Georgia" w:eastAsia="Calibri" w:hAnsi="Georgia" w:cs="Times New Roman"/>
          <w:sz w:val="24"/>
          <w:szCs w:val="24"/>
        </w:rPr>
      </w:pPr>
      <w:r w:rsidRPr="00E80E64">
        <w:rPr>
          <w:rFonts w:ascii="Georgia" w:eastAsia="Calibri" w:hAnsi="Georgia" w:cs="Times New Roman"/>
          <w:sz w:val="24"/>
          <w:szCs w:val="24"/>
          <w:u w:val="single"/>
        </w:rPr>
        <w:t>Date</w:t>
      </w:r>
      <w:r w:rsidRPr="007E4E3A">
        <w:rPr>
          <w:rFonts w:ascii="Georgia" w:eastAsia="Calibri" w:hAnsi="Georgia" w:cs="Times New Roman"/>
          <w:sz w:val="24"/>
          <w:szCs w:val="24"/>
        </w:rPr>
        <w:t>:         Thursday, Augus</w:t>
      </w:r>
      <w:r w:rsidR="002742FB" w:rsidRPr="007E4E3A">
        <w:rPr>
          <w:rFonts w:ascii="Georgia" w:eastAsia="Calibri" w:hAnsi="Georgia" w:cs="Times New Roman"/>
          <w:sz w:val="24"/>
          <w:szCs w:val="24"/>
        </w:rPr>
        <w:t>t 5th, 2021</w:t>
      </w:r>
    </w:p>
    <w:p w:rsidR="003040E7" w:rsidRPr="007E4E3A" w:rsidRDefault="00EE75E3" w:rsidP="003040E7">
      <w:pPr>
        <w:spacing w:after="200" w:line="240" w:lineRule="auto"/>
        <w:rPr>
          <w:rFonts w:ascii="Georgia" w:eastAsia="Calibri" w:hAnsi="Georgia" w:cs="Times New Roman"/>
          <w:sz w:val="24"/>
          <w:szCs w:val="24"/>
        </w:rPr>
      </w:pPr>
      <w:r w:rsidRPr="00E80E64">
        <w:rPr>
          <w:rFonts w:ascii="Georgia" w:eastAsia="Calibri" w:hAnsi="Georgia" w:cs="Times New Roman"/>
          <w:sz w:val="24"/>
          <w:szCs w:val="24"/>
          <w:u w:val="single"/>
        </w:rPr>
        <w:t>Event</w:t>
      </w:r>
      <w:r>
        <w:rPr>
          <w:rFonts w:ascii="Georgia" w:eastAsia="Calibri" w:hAnsi="Georgia" w:cs="Times New Roman"/>
          <w:sz w:val="24"/>
          <w:szCs w:val="24"/>
        </w:rPr>
        <w:t>:</w:t>
      </w:r>
      <w:r>
        <w:rPr>
          <w:rFonts w:ascii="Georgia" w:eastAsia="Calibri" w:hAnsi="Georgia" w:cs="Times New Roman"/>
          <w:sz w:val="24"/>
          <w:szCs w:val="24"/>
        </w:rPr>
        <w:tab/>
        <w:t xml:space="preserve">       </w:t>
      </w:r>
      <w:r w:rsidR="003040E7" w:rsidRPr="007E4E3A">
        <w:rPr>
          <w:rFonts w:ascii="Georgia" w:eastAsia="Calibri" w:hAnsi="Georgia" w:cs="Times New Roman"/>
          <w:b/>
          <w:i/>
          <w:sz w:val="24"/>
          <w:szCs w:val="24"/>
        </w:rPr>
        <w:t>Project Resource Connect</w:t>
      </w:r>
      <w:r w:rsidR="003040E7"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="003040E7" w:rsidRPr="007E4E3A">
        <w:rPr>
          <w:rFonts w:ascii="Georgia" w:eastAsia="Calibri" w:hAnsi="Georgia" w:cs="Times New Roman"/>
          <w:b/>
          <w:i/>
          <w:sz w:val="24"/>
          <w:szCs w:val="24"/>
        </w:rPr>
        <w:t>(PRC)</w:t>
      </w:r>
    </w:p>
    <w:p w:rsidR="003040E7" w:rsidRPr="007E4E3A" w:rsidRDefault="003040E7" w:rsidP="00E80E64">
      <w:pPr>
        <w:spacing w:after="200" w:line="240" w:lineRule="auto"/>
        <w:rPr>
          <w:rFonts w:ascii="Georgia" w:eastAsia="Calibri" w:hAnsi="Georgia" w:cs="Times New Roman"/>
          <w:sz w:val="24"/>
          <w:szCs w:val="24"/>
        </w:rPr>
      </w:pPr>
      <w:r w:rsidRPr="00E80E64">
        <w:rPr>
          <w:rFonts w:ascii="Georgia" w:eastAsia="Calibri" w:hAnsi="Georgia" w:cs="Times New Roman"/>
          <w:sz w:val="24"/>
          <w:szCs w:val="24"/>
          <w:u w:val="single"/>
        </w:rPr>
        <w:t>Where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:      </w:t>
      </w:r>
      <w:r w:rsidR="0016120C" w:rsidRPr="007E4E3A">
        <w:rPr>
          <w:rFonts w:ascii="Georgia" w:eastAsia="Calibri" w:hAnsi="Georgia" w:cs="Times New Roman"/>
          <w:sz w:val="24"/>
          <w:szCs w:val="24"/>
        </w:rPr>
        <w:t xml:space="preserve">Eaton Clothing and Furniture Center: 135 S Washington St, Charlotte, MI </w:t>
      </w:r>
      <w:r w:rsidR="00EE75E3">
        <w:rPr>
          <w:rFonts w:ascii="Georgia" w:eastAsia="Calibri" w:hAnsi="Georgia" w:cs="Times New Roman"/>
          <w:sz w:val="24"/>
          <w:szCs w:val="24"/>
        </w:rPr>
        <w:t xml:space="preserve">       </w:t>
      </w:r>
      <w:r w:rsidR="00E80E64">
        <w:rPr>
          <w:rFonts w:ascii="Georgia" w:eastAsia="Calibri" w:hAnsi="Georgia" w:cs="Times New Roman"/>
          <w:sz w:val="24"/>
          <w:szCs w:val="24"/>
        </w:rPr>
        <w:t xml:space="preserve">                    </w:t>
      </w:r>
      <w:r w:rsidR="0016120C" w:rsidRPr="007E4E3A">
        <w:rPr>
          <w:rFonts w:ascii="Georgia" w:eastAsia="Calibri" w:hAnsi="Georgia" w:cs="Times New Roman"/>
          <w:sz w:val="24"/>
          <w:szCs w:val="24"/>
        </w:rPr>
        <w:t>48813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  </w:t>
      </w:r>
      <w:r w:rsidRPr="00E80E64">
        <w:rPr>
          <w:rFonts w:ascii="Georgia" w:eastAsia="Calibri" w:hAnsi="Georgia" w:cs="Times New Roman"/>
          <w:i/>
          <w:sz w:val="24"/>
          <w:szCs w:val="24"/>
        </w:rPr>
        <w:t>(517-541-1180 for information that day)</w:t>
      </w:r>
    </w:p>
    <w:p w:rsidR="00E80E64" w:rsidRDefault="00D40880" w:rsidP="00E80E64">
      <w:pPr>
        <w:spacing w:after="200" w:line="240" w:lineRule="auto"/>
        <w:rPr>
          <w:rFonts w:ascii="Georgia" w:eastAsia="Calibri" w:hAnsi="Georgia" w:cs="Times New Roman"/>
          <w:sz w:val="24"/>
          <w:szCs w:val="24"/>
        </w:rPr>
      </w:pPr>
      <w:r w:rsidRPr="00E80E64">
        <w:rPr>
          <w:rFonts w:ascii="Georgia" w:eastAsia="Calibri" w:hAnsi="Georgia" w:cs="Times New Roman"/>
          <w:sz w:val="24"/>
          <w:szCs w:val="24"/>
          <w:u w:val="single"/>
        </w:rPr>
        <w:t>Time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: </w:t>
      </w:r>
      <w:r w:rsidRPr="007E4E3A">
        <w:rPr>
          <w:rFonts w:ascii="Georgia" w:eastAsia="Calibri" w:hAnsi="Georgia" w:cs="Times New Roman"/>
          <w:sz w:val="24"/>
          <w:szCs w:val="24"/>
        </w:rPr>
        <w:tab/>
        <w:t xml:space="preserve">      </w:t>
      </w:r>
      <w:r w:rsidR="007E4E3A" w:rsidRPr="007E4E3A">
        <w:rPr>
          <w:rFonts w:ascii="Georgia" w:eastAsia="Calibri" w:hAnsi="Georgia" w:cs="Times New Roman"/>
          <w:sz w:val="24"/>
          <w:szCs w:val="24"/>
        </w:rPr>
        <w:t>10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="003040E7" w:rsidRPr="007E4E3A">
        <w:rPr>
          <w:rFonts w:ascii="Georgia" w:eastAsia="Calibri" w:hAnsi="Georgia" w:cs="Times New Roman"/>
          <w:sz w:val="24"/>
          <w:szCs w:val="24"/>
        </w:rPr>
        <w:t>am</w:t>
      </w:r>
      <w:r w:rsidR="007E4E3A" w:rsidRPr="007E4E3A">
        <w:rPr>
          <w:rFonts w:ascii="Georgia" w:eastAsia="Calibri" w:hAnsi="Georgia" w:cs="Times New Roman"/>
          <w:sz w:val="24"/>
          <w:szCs w:val="24"/>
        </w:rPr>
        <w:t xml:space="preserve"> – 5</w:t>
      </w:r>
      <w:r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="00E80E64">
        <w:rPr>
          <w:rFonts w:ascii="Georgia" w:eastAsia="Calibri" w:hAnsi="Georgia" w:cs="Times New Roman"/>
          <w:sz w:val="24"/>
          <w:szCs w:val="24"/>
        </w:rPr>
        <w:t>pm</w:t>
      </w:r>
    </w:p>
    <w:p w:rsidR="007C36FC" w:rsidRPr="00E80E64" w:rsidRDefault="00E80E64" w:rsidP="00E80E64">
      <w:pPr>
        <w:spacing w:after="200" w:line="240" w:lineRule="auto"/>
        <w:ind w:left="2880" w:firstLine="72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</w:t>
      </w:r>
      <w:r w:rsidR="003040E7" w:rsidRPr="007E4E3A">
        <w:rPr>
          <w:rFonts w:ascii="Georgia" w:eastAsia="Calibri" w:hAnsi="Georgia" w:cs="Times New Roman"/>
          <w:sz w:val="24"/>
          <w:szCs w:val="24"/>
        </w:rPr>
        <w:t xml:space="preserve"> </w:t>
      </w:r>
      <w:r w:rsidR="003040E7" w:rsidRPr="007E4E3A">
        <w:rPr>
          <w:rFonts w:ascii="Georgia" w:eastAsia="Calibri" w:hAnsi="Georgia" w:cs="Times New Roman"/>
          <w:b/>
          <w:sz w:val="24"/>
          <w:szCs w:val="24"/>
        </w:rPr>
        <w:t>*******</w:t>
      </w:r>
    </w:p>
    <w:sectPr w:rsidR="007C36FC" w:rsidRPr="00E80E64" w:rsidSect="00D0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E7"/>
    <w:rsid w:val="000953EC"/>
    <w:rsid w:val="001315E7"/>
    <w:rsid w:val="0016120C"/>
    <w:rsid w:val="001F4B7C"/>
    <w:rsid w:val="002742FB"/>
    <w:rsid w:val="00296D4D"/>
    <w:rsid w:val="002C1B53"/>
    <w:rsid w:val="002C3AB3"/>
    <w:rsid w:val="002E57AB"/>
    <w:rsid w:val="0030217B"/>
    <w:rsid w:val="003040E7"/>
    <w:rsid w:val="00400FF5"/>
    <w:rsid w:val="004F5D8B"/>
    <w:rsid w:val="00592C9A"/>
    <w:rsid w:val="005A3B8F"/>
    <w:rsid w:val="005C1BBB"/>
    <w:rsid w:val="00621169"/>
    <w:rsid w:val="006811EF"/>
    <w:rsid w:val="006A4E19"/>
    <w:rsid w:val="006A6028"/>
    <w:rsid w:val="007A0920"/>
    <w:rsid w:val="007E4E3A"/>
    <w:rsid w:val="008007E5"/>
    <w:rsid w:val="008C4A5A"/>
    <w:rsid w:val="008F6973"/>
    <w:rsid w:val="009757ED"/>
    <w:rsid w:val="009918BA"/>
    <w:rsid w:val="009D788A"/>
    <w:rsid w:val="00B322EE"/>
    <w:rsid w:val="00BC41DA"/>
    <w:rsid w:val="00D40880"/>
    <w:rsid w:val="00DA3358"/>
    <w:rsid w:val="00DB5767"/>
    <w:rsid w:val="00E75C27"/>
    <w:rsid w:val="00E80E64"/>
    <w:rsid w:val="00EE75E3"/>
    <w:rsid w:val="00F35B3E"/>
    <w:rsid w:val="00F70465"/>
    <w:rsid w:val="00F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BA91F-757E-4438-95D5-907C0588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ramer@hs-m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</dc:creator>
  <cp:keywords/>
  <dc:description/>
  <cp:lastModifiedBy>Customer</cp:lastModifiedBy>
  <cp:revision>8</cp:revision>
  <cp:lastPrinted>2020-02-28T18:15:00Z</cp:lastPrinted>
  <dcterms:created xsi:type="dcterms:W3CDTF">2021-07-08T15:59:00Z</dcterms:created>
  <dcterms:modified xsi:type="dcterms:W3CDTF">2021-07-13T19:49:00Z</dcterms:modified>
</cp:coreProperties>
</file>